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01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6561C3" w:rsidRPr="00B66E98" w14:paraId="3007D479" w14:textId="77777777" w:rsidTr="006561C3">
        <w:trPr>
          <w:trHeight w:val="284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AC4AD" w14:textId="77777777" w:rsidR="006561C3" w:rsidRPr="006561C3" w:rsidRDefault="003509BB" w:rsidP="00B6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6561C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общеобразовательное учреждение Басалаевская основная общеобразовательная школа</w:t>
            </w:r>
          </w:p>
        </w:tc>
      </w:tr>
      <w:tr w:rsidR="006561C3" w:rsidRPr="00B66E98" w14:paraId="39355CD3" w14:textId="77777777" w:rsidTr="006F296A">
        <w:trPr>
          <w:trHeight w:val="37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F0591" w14:textId="77777777" w:rsidR="006561C3" w:rsidRPr="006561C3" w:rsidRDefault="006561C3" w:rsidP="00B6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МОУ Басалаевская ООШ</w:t>
            </w:r>
          </w:p>
        </w:tc>
      </w:tr>
      <w:tr w:rsidR="006561C3" w:rsidRPr="00B66E98" w14:paraId="0647BA34" w14:textId="77777777" w:rsidTr="006F296A">
        <w:trPr>
          <w:trHeight w:val="37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6D9A0" w14:textId="77777777" w:rsidR="006561C3" w:rsidRPr="00B66E98" w:rsidRDefault="006561C3" w:rsidP="006F296A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61C3" w:rsidRPr="006561C3" w14:paraId="2262B4A9" w14:textId="77777777" w:rsidTr="006F296A">
        <w:trPr>
          <w:trHeight w:val="375"/>
        </w:trPr>
        <w:tc>
          <w:tcPr>
            <w:tcW w:w="9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8BEFFA9" w14:textId="77777777" w:rsidR="006561C3" w:rsidRPr="006561C3" w:rsidRDefault="006561C3" w:rsidP="00B65B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561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</w:tr>
    </w:tbl>
    <w:p w14:paraId="3FB98F10" w14:textId="4D03A45C" w:rsidR="006561C3" w:rsidRPr="006561C3" w:rsidRDefault="000316C9" w:rsidP="00B65BC1">
      <w:pPr>
        <w:tabs>
          <w:tab w:val="left" w:pos="745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6561C3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="006561C3">
        <w:rPr>
          <w:rFonts w:ascii="Times New Roman" w:hAnsi="Times New Roman"/>
          <w:sz w:val="24"/>
          <w:szCs w:val="24"/>
        </w:rPr>
        <w:t xml:space="preserve">. </w:t>
      </w:r>
      <w:r w:rsidR="0048035E">
        <w:rPr>
          <w:rFonts w:ascii="Times New Roman" w:hAnsi="Times New Roman"/>
          <w:sz w:val="24"/>
          <w:szCs w:val="24"/>
        </w:rPr>
        <w:t>2024</w:t>
      </w:r>
      <w:r w:rsidR="0048035E" w:rsidRPr="006561C3">
        <w:rPr>
          <w:rFonts w:ascii="Times New Roman" w:hAnsi="Times New Roman"/>
          <w:sz w:val="24"/>
          <w:szCs w:val="24"/>
        </w:rPr>
        <w:t xml:space="preserve"> года</w:t>
      </w:r>
      <w:r w:rsidR="006561C3" w:rsidRPr="006561C3">
        <w:rPr>
          <w:rFonts w:ascii="Times New Roman" w:hAnsi="Times New Roman"/>
          <w:sz w:val="24"/>
          <w:szCs w:val="24"/>
        </w:rPr>
        <w:t xml:space="preserve">            </w:t>
      </w:r>
      <w:r w:rsidR="006561C3" w:rsidRPr="006561C3">
        <w:rPr>
          <w:rFonts w:ascii="Times New Roman" w:hAnsi="Times New Roman"/>
          <w:sz w:val="24"/>
          <w:szCs w:val="24"/>
        </w:rPr>
        <w:tab/>
        <w:t xml:space="preserve">№ </w:t>
      </w:r>
      <w:r w:rsidR="00076F1B" w:rsidRPr="004F7EC7">
        <w:rPr>
          <w:rFonts w:ascii="Times New Roman" w:hAnsi="Times New Roman"/>
          <w:sz w:val="24"/>
          <w:szCs w:val="24"/>
          <w:u w:val="single"/>
        </w:rPr>
        <w:t>__</w:t>
      </w:r>
      <w:r w:rsidR="0048035E">
        <w:rPr>
          <w:rFonts w:ascii="Times New Roman" w:hAnsi="Times New Roman"/>
          <w:sz w:val="24"/>
          <w:szCs w:val="24"/>
          <w:u w:val="single"/>
        </w:rPr>
        <w:t>74/2</w:t>
      </w:r>
      <w:r w:rsidR="00076F1B" w:rsidRPr="004F7EC7">
        <w:rPr>
          <w:rFonts w:ascii="Times New Roman" w:hAnsi="Times New Roman"/>
          <w:sz w:val="24"/>
          <w:szCs w:val="24"/>
          <w:u w:val="single"/>
        </w:rPr>
        <w:t>___</w:t>
      </w:r>
    </w:p>
    <w:p w14:paraId="688AE227" w14:textId="0FFE4F91" w:rsidR="006561C3" w:rsidRPr="006561C3" w:rsidRDefault="006561C3" w:rsidP="0048035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61C3">
        <w:rPr>
          <w:rFonts w:ascii="Times New Roman" w:hAnsi="Times New Roman"/>
          <w:b/>
          <w:sz w:val="24"/>
          <w:szCs w:val="24"/>
        </w:rPr>
        <w:t xml:space="preserve">О создании и </w:t>
      </w:r>
      <w:r w:rsidR="004F450F" w:rsidRPr="006561C3">
        <w:rPr>
          <w:rFonts w:ascii="Times New Roman" w:hAnsi="Times New Roman"/>
          <w:b/>
          <w:sz w:val="24"/>
          <w:szCs w:val="24"/>
        </w:rPr>
        <w:t>функционировании Центра</w:t>
      </w:r>
      <w:r w:rsidRPr="006561C3">
        <w:rPr>
          <w:rFonts w:ascii="Times New Roman" w:hAnsi="Times New Roman"/>
          <w:b/>
          <w:sz w:val="24"/>
          <w:szCs w:val="24"/>
        </w:rPr>
        <w:t xml:space="preserve"> </w:t>
      </w:r>
      <w:r w:rsidR="004F450F" w:rsidRPr="006561C3">
        <w:rPr>
          <w:rFonts w:ascii="Times New Roman" w:hAnsi="Times New Roman"/>
          <w:b/>
          <w:sz w:val="24"/>
          <w:szCs w:val="24"/>
        </w:rPr>
        <w:t>образования естественно</w:t>
      </w:r>
      <w:r w:rsidRPr="006561C3">
        <w:rPr>
          <w:rFonts w:ascii="Times New Roman" w:hAnsi="Times New Roman"/>
          <w:b/>
          <w:sz w:val="24"/>
          <w:szCs w:val="24"/>
        </w:rPr>
        <w:t>- научной   и технологической направленности "</w:t>
      </w:r>
      <w:r w:rsidR="004F450F" w:rsidRPr="006561C3">
        <w:rPr>
          <w:rFonts w:ascii="Times New Roman" w:hAnsi="Times New Roman"/>
          <w:b/>
          <w:sz w:val="24"/>
          <w:szCs w:val="24"/>
        </w:rPr>
        <w:t>Точка роста</w:t>
      </w:r>
      <w:r w:rsidRPr="006561C3">
        <w:rPr>
          <w:rFonts w:ascii="Times New Roman" w:hAnsi="Times New Roman"/>
          <w:b/>
          <w:sz w:val="24"/>
          <w:szCs w:val="24"/>
        </w:rPr>
        <w:t xml:space="preserve">" на   базе МОУ </w:t>
      </w:r>
      <w:r>
        <w:rPr>
          <w:rFonts w:ascii="Times New Roman" w:hAnsi="Times New Roman"/>
          <w:b/>
          <w:sz w:val="24"/>
          <w:szCs w:val="24"/>
        </w:rPr>
        <w:t xml:space="preserve">Басалаевская </w:t>
      </w:r>
      <w:r w:rsidR="004F450F">
        <w:rPr>
          <w:rFonts w:ascii="Times New Roman" w:hAnsi="Times New Roman"/>
          <w:b/>
          <w:sz w:val="24"/>
          <w:szCs w:val="24"/>
        </w:rPr>
        <w:t>ООШ в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48035E">
        <w:rPr>
          <w:rFonts w:ascii="Times New Roman" w:hAnsi="Times New Roman"/>
          <w:b/>
          <w:sz w:val="24"/>
          <w:szCs w:val="24"/>
        </w:rPr>
        <w:t>4</w:t>
      </w:r>
      <w:r w:rsidR="00106BC0">
        <w:rPr>
          <w:rFonts w:ascii="Times New Roman" w:hAnsi="Times New Roman"/>
          <w:b/>
          <w:sz w:val="24"/>
          <w:szCs w:val="24"/>
        </w:rPr>
        <w:t>-202</w:t>
      </w:r>
      <w:r w:rsidR="0048035E">
        <w:rPr>
          <w:rFonts w:ascii="Times New Roman" w:hAnsi="Times New Roman"/>
          <w:b/>
          <w:sz w:val="24"/>
          <w:szCs w:val="24"/>
        </w:rPr>
        <w:t>5</w:t>
      </w:r>
      <w:r w:rsidR="00106BC0">
        <w:rPr>
          <w:rFonts w:ascii="Times New Roman" w:hAnsi="Times New Roman"/>
          <w:b/>
          <w:sz w:val="24"/>
          <w:szCs w:val="24"/>
        </w:rPr>
        <w:t xml:space="preserve"> учебном</w:t>
      </w:r>
      <w:r w:rsidRPr="006561C3">
        <w:rPr>
          <w:rFonts w:ascii="Times New Roman" w:hAnsi="Times New Roman"/>
          <w:b/>
          <w:sz w:val="24"/>
          <w:szCs w:val="24"/>
        </w:rPr>
        <w:t xml:space="preserve"> году</w:t>
      </w:r>
    </w:p>
    <w:p w14:paraId="3312DBE5" w14:textId="352F51BB" w:rsidR="006561C3" w:rsidRPr="006561C3" w:rsidRDefault="006561C3" w:rsidP="00B65BC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ab/>
        <w:t xml:space="preserve">На основании приказа Комитета по образованию администрации </w:t>
      </w:r>
      <w:r w:rsidR="004F450F" w:rsidRPr="006561C3">
        <w:rPr>
          <w:rFonts w:ascii="Times New Roman" w:hAnsi="Times New Roman"/>
          <w:sz w:val="24"/>
          <w:szCs w:val="24"/>
        </w:rPr>
        <w:t>Зиминского района № 28 от</w:t>
      </w:r>
      <w:r w:rsidRPr="006561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31 </w:t>
      </w:r>
      <w:r w:rsidR="004F450F">
        <w:rPr>
          <w:rFonts w:ascii="Times New Roman" w:hAnsi="Times New Roman"/>
          <w:sz w:val="24"/>
          <w:szCs w:val="24"/>
        </w:rPr>
        <w:t>января 2022</w:t>
      </w:r>
      <w:r w:rsidR="004F450F" w:rsidRPr="006561C3">
        <w:rPr>
          <w:rFonts w:ascii="Times New Roman" w:hAnsi="Times New Roman"/>
          <w:sz w:val="24"/>
          <w:szCs w:val="24"/>
        </w:rPr>
        <w:t xml:space="preserve"> года «</w:t>
      </w:r>
      <w:r w:rsidRPr="006561C3">
        <w:rPr>
          <w:rFonts w:ascii="Times New Roman" w:hAnsi="Times New Roman"/>
          <w:sz w:val="24"/>
          <w:szCs w:val="24"/>
        </w:rPr>
        <w:t xml:space="preserve">О создании и </w:t>
      </w:r>
      <w:r w:rsidR="004F450F" w:rsidRPr="006561C3">
        <w:rPr>
          <w:rFonts w:ascii="Times New Roman" w:hAnsi="Times New Roman"/>
          <w:sz w:val="24"/>
          <w:szCs w:val="24"/>
        </w:rPr>
        <w:t>функционировании центров образования</w:t>
      </w:r>
      <w:r w:rsidRPr="006561C3">
        <w:rPr>
          <w:rFonts w:ascii="Times New Roman" w:hAnsi="Times New Roman"/>
          <w:sz w:val="24"/>
          <w:szCs w:val="24"/>
        </w:rPr>
        <w:t xml:space="preserve"> естественно-научной   и технологической направленности "</w:t>
      </w:r>
      <w:r w:rsidR="004F450F" w:rsidRPr="006561C3">
        <w:rPr>
          <w:rFonts w:ascii="Times New Roman" w:hAnsi="Times New Roman"/>
          <w:sz w:val="24"/>
          <w:szCs w:val="24"/>
        </w:rPr>
        <w:t>Точка роста</w:t>
      </w:r>
      <w:r w:rsidRPr="006561C3">
        <w:rPr>
          <w:rFonts w:ascii="Times New Roman" w:hAnsi="Times New Roman"/>
          <w:sz w:val="24"/>
          <w:szCs w:val="24"/>
        </w:rPr>
        <w:t xml:space="preserve">" </w:t>
      </w:r>
      <w:r w:rsidR="004F450F" w:rsidRPr="006561C3">
        <w:rPr>
          <w:rFonts w:ascii="Times New Roman" w:hAnsi="Times New Roman"/>
          <w:sz w:val="24"/>
          <w:szCs w:val="24"/>
        </w:rPr>
        <w:t>на территории</w:t>
      </w:r>
      <w:r w:rsidRPr="006561C3">
        <w:rPr>
          <w:rFonts w:ascii="Times New Roman" w:hAnsi="Times New Roman"/>
          <w:sz w:val="24"/>
          <w:szCs w:val="24"/>
        </w:rPr>
        <w:t xml:space="preserve"> Зиминского районного мун</w:t>
      </w:r>
      <w:r>
        <w:rPr>
          <w:rFonts w:ascii="Times New Roman" w:hAnsi="Times New Roman"/>
          <w:sz w:val="24"/>
          <w:szCs w:val="24"/>
        </w:rPr>
        <w:t xml:space="preserve">иципального </w:t>
      </w:r>
      <w:r w:rsidR="004F450F">
        <w:rPr>
          <w:rFonts w:ascii="Times New Roman" w:hAnsi="Times New Roman"/>
          <w:sz w:val="24"/>
          <w:szCs w:val="24"/>
        </w:rPr>
        <w:t>образования в 2022</w:t>
      </w:r>
      <w:r w:rsidRPr="006561C3">
        <w:rPr>
          <w:rFonts w:ascii="Times New Roman" w:hAnsi="Times New Roman"/>
          <w:sz w:val="24"/>
          <w:szCs w:val="24"/>
        </w:rPr>
        <w:t xml:space="preserve"> году",</w:t>
      </w:r>
    </w:p>
    <w:p w14:paraId="758A9EFA" w14:textId="77777777" w:rsidR="006561C3" w:rsidRPr="006561C3" w:rsidRDefault="006561C3" w:rsidP="00B65BC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561C3">
        <w:rPr>
          <w:rFonts w:ascii="Times New Roman" w:hAnsi="Times New Roman"/>
          <w:b/>
          <w:sz w:val="24"/>
          <w:szCs w:val="24"/>
        </w:rPr>
        <w:t>ПРИКАЗЫВАЮ:</w:t>
      </w:r>
    </w:p>
    <w:p w14:paraId="6201E543" w14:textId="544085E3" w:rsidR="006561C3" w:rsidRPr="006561C3" w:rsidRDefault="006561C3" w:rsidP="00B65B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>1.</w:t>
      </w:r>
      <w:r w:rsidR="00106BC0">
        <w:rPr>
          <w:rFonts w:ascii="Times New Roman" w:hAnsi="Times New Roman"/>
          <w:sz w:val="24"/>
          <w:szCs w:val="24"/>
        </w:rPr>
        <w:t>Продолжить работу</w:t>
      </w:r>
      <w:r w:rsidRPr="006561C3">
        <w:rPr>
          <w:rFonts w:ascii="Times New Roman" w:hAnsi="Times New Roman"/>
          <w:sz w:val="24"/>
          <w:szCs w:val="24"/>
        </w:rPr>
        <w:t xml:space="preserve"> центр</w:t>
      </w:r>
      <w:r w:rsidR="00106BC0">
        <w:rPr>
          <w:rFonts w:ascii="Times New Roman" w:hAnsi="Times New Roman"/>
          <w:sz w:val="24"/>
          <w:szCs w:val="24"/>
        </w:rPr>
        <w:t>а</w:t>
      </w:r>
      <w:r w:rsidRPr="006561C3">
        <w:rPr>
          <w:rFonts w:ascii="Times New Roman" w:hAnsi="Times New Roman"/>
          <w:sz w:val="24"/>
          <w:szCs w:val="24"/>
        </w:rPr>
        <w:t xml:space="preserve"> </w:t>
      </w:r>
      <w:r w:rsidR="004F450F" w:rsidRPr="006561C3">
        <w:rPr>
          <w:rFonts w:ascii="Times New Roman" w:hAnsi="Times New Roman"/>
          <w:sz w:val="24"/>
          <w:szCs w:val="24"/>
        </w:rPr>
        <w:t>образования естественно</w:t>
      </w:r>
      <w:r w:rsidRPr="006561C3">
        <w:rPr>
          <w:rFonts w:ascii="Times New Roman" w:hAnsi="Times New Roman"/>
          <w:sz w:val="24"/>
          <w:szCs w:val="24"/>
        </w:rPr>
        <w:t>-научной и технологической направленности "</w:t>
      </w:r>
      <w:r w:rsidR="004F450F" w:rsidRPr="006561C3">
        <w:rPr>
          <w:rFonts w:ascii="Times New Roman" w:hAnsi="Times New Roman"/>
          <w:sz w:val="24"/>
          <w:szCs w:val="24"/>
        </w:rPr>
        <w:t>Точка роста</w:t>
      </w:r>
      <w:r w:rsidRPr="006561C3">
        <w:rPr>
          <w:rFonts w:ascii="Times New Roman" w:hAnsi="Times New Roman"/>
          <w:sz w:val="24"/>
          <w:szCs w:val="24"/>
        </w:rPr>
        <w:t xml:space="preserve">" на   </w:t>
      </w:r>
      <w:r>
        <w:rPr>
          <w:rFonts w:ascii="Times New Roman" w:hAnsi="Times New Roman"/>
          <w:sz w:val="24"/>
          <w:szCs w:val="24"/>
        </w:rPr>
        <w:t xml:space="preserve">базе   МОУ Басалаевская </w:t>
      </w:r>
      <w:r w:rsidR="004F450F">
        <w:rPr>
          <w:rFonts w:ascii="Times New Roman" w:hAnsi="Times New Roman"/>
          <w:sz w:val="24"/>
          <w:szCs w:val="24"/>
        </w:rPr>
        <w:t>ООШ в</w:t>
      </w:r>
      <w:r>
        <w:rPr>
          <w:rFonts w:ascii="Times New Roman" w:hAnsi="Times New Roman"/>
          <w:sz w:val="24"/>
          <w:szCs w:val="24"/>
        </w:rPr>
        <w:t xml:space="preserve"> 202</w:t>
      </w:r>
      <w:r w:rsidR="004B23FD">
        <w:rPr>
          <w:rFonts w:ascii="Times New Roman" w:hAnsi="Times New Roman"/>
          <w:sz w:val="24"/>
          <w:szCs w:val="24"/>
        </w:rPr>
        <w:t>4</w:t>
      </w:r>
      <w:r w:rsidR="00106BC0">
        <w:rPr>
          <w:rFonts w:ascii="Times New Roman" w:hAnsi="Times New Roman"/>
          <w:sz w:val="24"/>
          <w:szCs w:val="24"/>
        </w:rPr>
        <w:t>-202</w:t>
      </w:r>
      <w:r w:rsidR="004B23FD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106BC0">
        <w:rPr>
          <w:rFonts w:ascii="Times New Roman" w:hAnsi="Times New Roman"/>
          <w:sz w:val="24"/>
          <w:szCs w:val="24"/>
        </w:rPr>
        <w:t xml:space="preserve"> учебном</w:t>
      </w:r>
      <w:r w:rsidRPr="006561C3">
        <w:rPr>
          <w:rFonts w:ascii="Times New Roman" w:hAnsi="Times New Roman"/>
          <w:sz w:val="24"/>
          <w:szCs w:val="24"/>
        </w:rPr>
        <w:t xml:space="preserve"> году.</w:t>
      </w:r>
    </w:p>
    <w:p w14:paraId="7DC532B2" w14:textId="6CEE7165" w:rsidR="006561C3" w:rsidRPr="006561C3" w:rsidRDefault="006561C3" w:rsidP="00B65B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Руководителем</w:t>
      </w:r>
      <w:r w:rsidRPr="006561C3">
        <w:rPr>
          <w:sz w:val="24"/>
          <w:szCs w:val="24"/>
        </w:rPr>
        <w:t xml:space="preserve"> </w:t>
      </w:r>
      <w:r w:rsidRPr="006561C3">
        <w:rPr>
          <w:rFonts w:ascii="Times New Roman" w:hAnsi="Times New Roman"/>
          <w:sz w:val="24"/>
          <w:szCs w:val="24"/>
        </w:rPr>
        <w:t>Центра образования "</w:t>
      </w:r>
      <w:r w:rsidR="0048035E" w:rsidRPr="006561C3">
        <w:rPr>
          <w:rFonts w:ascii="Times New Roman" w:hAnsi="Times New Roman"/>
          <w:sz w:val="24"/>
          <w:szCs w:val="24"/>
        </w:rPr>
        <w:t>Точка роста» назначить</w:t>
      </w:r>
      <w:r w:rsidRPr="006561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Дзюба</w:t>
      </w:r>
      <w:r w:rsidRPr="006561C3">
        <w:rPr>
          <w:rFonts w:ascii="Times New Roman" w:hAnsi="Times New Roman"/>
          <w:sz w:val="24"/>
          <w:szCs w:val="24"/>
        </w:rPr>
        <w:t xml:space="preserve">    </w:t>
      </w:r>
      <w:r w:rsidR="0048035E" w:rsidRPr="006561C3">
        <w:rPr>
          <w:rFonts w:ascii="Times New Roman" w:hAnsi="Times New Roman"/>
          <w:sz w:val="24"/>
          <w:szCs w:val="24"/>
        </w:rPr>
        <w:t>Татьяну Николаевну, учителя</w:t>
      </w:r>
      <w:r w:rsidRPr="006561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математики, физики</w:t>
      </w:r>
      <w:r w:rsidRPr="006561C3">
        <w:rPr>
          <w:rFonts w:ascii="Times New Roman" w:hAnsi="Times New Roman"/>
          <w:sz w:val="24"/>
          <w:szCs w:val="24"/>
        </w:rPr>
        <w:t>.</w:t>
      </w:r>
    </w:p>
    <w:p w14:paraId="1136E46E" w14:textId="5204BDF2" w:rsidR="006561C3" w:rsidRPr="006561C3" w:rsidRDefault="006561C3" w:rsidP="00B65B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>3. Утвердить и ввести в действие "</w:t>
      </w:r>
      <w:r w:rsidR="0048035E" w:rsidRPr="006561C3">
        <w:rPr>
          <w:rFonts w:ascii="Times New Roman" w:hAnsi="Times New Roman"/>
          <w:sz w:val="24"/>
          <w:szCs w:val="24"/>
        </w:rPr>
        <w:t>Положение о деятельности Центра</w:t>
      </w:r>
      <w:r w:rsidRPr="006561C3">
        <w:rPr>
          <w:rFonts w:ascii="Times New Roman" w:hAnsi="Times New Roman"/>
          <w:sz w:val="24"/>
          <w:szCs w:val="24"/>
        </w:rPr>
        <w:t xml:space="preserve"> "Точка роста".</w:t>
      </w:r>
    </w:p>
    <w:p w14:paraId="01E61CEB" w14:textId="6758C696" w:rsidR="006561C3" w:rsidRPr="006561C3" w:rsidRDefault="006561C3" w:rsidP="00B65B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Ничепуренко О.А.</w:t>
      </w:r>
      <w:r w:rsidRPr="006561C3">
        <w:rPr>
          <w:rFonts w:ascii="Times New Roman" w:hAnsi="Times New Roman"/>
          <w:sz w:val="24"/>
          <w:szCs w:val="24"/>
        </w:rPr>
        <w:t xml:space="preserve">, заместителю </w:t>
      </w:r>
      <w:r w:rsidR="0048035E" w:rsidRPr="006561C3">
        <w:rPr>
          <w:rFonts w:ascii="Times New Roman" w:hAnsi="Times New Roman"/>
          <w:sz w:val="24"/>
          <w:szCs w:val="24"/>
        </w:rPr>
        <w:t>директора по</w:t>
      </w:r>
      <w:r w:rsidRPr="006561C3">
        <w:rPr>
          <w:rFonts w:ascii="Times New Roman" w:hAnsi="Times New Roman"/>
          <w:sz w:val="24"/>
          <w:szCs w:val="24"/>
        </w:rPr>
        <w:t xml:space="preserve"> У.Р. </w:t>
      </w:r>
      <w:r w:rsidR="0048035E" w:rsidRPr="006561C3">
        <w:rPr>
          <w:rFonts w:ascii="Times New Roman" w:hAnsi="Times New Roman"/>
          <w:sz w:val="24"/>
          <w:szCs w:val="24"/>
        </w:rPr>
        <w:t>составить список педагогических работников</w:t>
      </w:r>
      <w:r w:rsidRPr="006561C3">
        <w:rPr>
          <w:rFonts w:ascii="Times New Roman" w:hAnsi="Times New Roman"/>
          <w:sz w:val="24"/>
          <w:szCs w:val="24"/>
        </w:rPr>
        <w:t xml:space="preserve"> </w:t>
      </w:r>
      <w:r w:rsidR="0048035E" w:rsidRPr="006561C3">
        <w:rPr>
          <w:rFonts w:ascii="Times New Roman" w:hAnsi="Times New Roman"/>
          <w:sz w:val="24"/>
          <w:szCs w:val="24"/>
        </w:rPr>
        <w:t>для повышения</w:t>
      </w:r>
      <w:r w:rsidRPr="006561C3">
        <w:rPr>
          <w:rFonts w:ascii="Times New Roman" w:hAnsi="Times New Roman"/>
          <w:sz w:val="24"/>
          <w:szCs w:val="24"/>
        </w:rPr>
        <w:t xml:space="preserve"> квалификации по новым </w:t>
      </w:r>
      <w:r w:rsidR="0048035E" w:rsidRPr="006561C3">
        <w:rPr>
          <w:rFonts w:ascii="Times New Roman" w:hAnsi="Times New Roman"/>
          <w:sz w:val="24"/>
          <w:szCs w:val="24"/>
        </w:rPr>
        <w:t>технологиям преподавания</w:t>
      </w:r>
      <w:r w:rsidRPr="006561C3">
        <w:rPr>
          <w:rFonts w:ascii="Times New Roman" w:hAnsi="Times New Roman"/>
          <w:sz w:val="24"/>
          <w:szCs w:val="24"/>
        </w:rPr>
        <w:t xml:space="preserve"> предметных областей.</w:t>
      </w:r>
    </w:p>
    <w:p w14:paraId="73F00563" w14:textId="77777777" w:rsidR="006561C3" w:rsidRPr="006561C3" w:rsidRDefault="006561C3" w:rsidP="00B65B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Дзюба Т.Н., </w:t>
      </w:r>
      <w:proofErr w:type="spellStart"/>
      <w:r>
        <w:rPr>
          <w:rFonts w:ascii="Times New Roman" w:hAnsi="Times New Roman"/>
          <w:sz w:val="24"/>
          <w:szCs w:val="24"/>
        </w:rPr>
        <w:t>Муфтахину</w:t>
      </w:r>
      <w:proofErr w:type="spellEnd"/>
      <w:r>
        <w:rPr>
          <w:rFonts w:ascii="Times New Roman" w:hAnsi="Times New Roman"/>
          <w:sz w:val="24"/>
          <w:szCs w:val="24"/>
        </w:rPr>
        <w:t xml:space="preserve"> Р.Ф., Ефимчук Т.В.</w:t>
      </w:r>
      <w:r w:rsidRPr="006561C3">
        <w:rPr>
          <w:rFonts w:ascii="Times New Roman" w:hAnsi="Times New Roman"/>
          <w:sz w:val="24"/>
          <w:szCs w:val="24"/>
        </w:rPr>
        <w:t>:</w:t>
      </w:r>
    </w:p>
    <w:p w14:paraId="5A0B92A3" w14:textId="6C124594" w:rsidR="006561C3" w:rsidRPr="006561C3" w:rsidRDefault="0048035E" w:rsidP="00B65B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>разработать план мероприятий</w:t>
      </w:r>
      <w:r w:rsidR="006561C3" w:rsidRPr="006561C3">
        <w:rPr>
          <w:rFonts w:ascii="Times New Roman" w:hAnsi="Times New Roman"/>
          <w:sz w:val="24"/>
          <w:szCs w:val="24"/>
        </w:rPr>
        <w:t xml:space="preserve"> ("дорожную карту</w:t>
      </w:r>
      <w:r w:rsidRPr="006561C3">
        <w:rPr>
          <w:rFonts w:ascii="Times New Roman" w:hAnsi="Times New Roman"/>
          <w:sz w:val="24"/>
          <w:szCs w:val="24"/>
        </w:rPr>
        <w:t>») по</w:t>
      </w:r>
      <w:r w:rsidR="006561C3" w:rsidRPr="006561C3">
        <w:rPr>
          <w:rFonts w:ascii="Times New Roman" w:hAnsi="Times New Roman"/>
          <w:sz w:val="24"/>
          <w:szCs w:val="24"/>
        </w:rPr>
        <w:t xml:space="preserve"> созданию и </w:t>
      </w:r>
      <w:r w:rsidRPr="006561C3">
        <w:rPr>
          <w:rFonts w:ascii="Times New Roman" w:hAnsi="Times New Roman"/>
          <w:sz w:val="24"/>
          <w:szCs w:val="24"/>
        </w:rPr>
        <w:t>функционированию центра</w:t>
      </w:r>
      <w:r w:rsidR="006561C3" w:rsidRPr="006561C3">
        <w:rPr>
          <w:rFonts w:ascii="Times New Roman" w:hAnsi="Times New Roman"/>
          <w:sz w:val="24"/>
          <w:szCs w:val="24"/>
        </w:rPr>
        <w:t xml:space="preserve"> "Точка роста"</w:t>
      </w:r>
      <w:r w:rsidR="00106BC0">
        <w:rPr>
          <w:rFonts w:ascii="Times New Roman" w:hAnsi="Times New Roman"/>
          <w:sz w:val="24"/>
          <w:szCs w:val="24"/>
        </w:rPr>
        <w:t xml:space="preserve"> на 202</w:t>
      </w:r>
      <w:r>
        <w:rPr>
          <w:rFonts w:ascii="Times New Roman" w:hAnsi="Times New Roman"/>
          <w:sz w:val="24"/>
          <w:szCs w:val="24"/>
        </w:rPr>
        <w:t>4</w:t>
      </w:r>
      <w:r w:rsidR="00106BC0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="00106BC0">
        <w:rPr>
          <w:rFonts w:ascii="Times New Roman" w:hAnsi="Times New Roman"/>
          <w:sz w:val="24"/>
          <w:szCs w:val="24"/>
        </w:rPr>
        <w:t xml:space="preserve"> учебный год</w:t>
      </w:r>
      <w:r w:rsidR="006561C3" w:rsidRPr="006561C3">
        <w:rPr>
          <w:rFonts w:ascii="Times New Roman" w:hAnsi="Times New Roman"/>
          <w:sz w:val="24"/>
          <w:szCs w:val="24"/>
        </w:rPr>
        <w:t>;</w:t>
      </w:r>
    </w:p>
    <w:p w14:paraId="090568BC" w14:textId="46BC3F75" w:rsidR="006561C3" w:rsidRPr="006561C3" w:rsidRDefault="006561C3" w:rsidP="00B65B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>Ничепуренко О.А.</w:t>
      </w:r>
      <w:r w:rsidRPr="006561C3">
        <w:rPr>
          <w:rFonts w:ascii="Times New Roman" w:hAnsi="Times New Roman"/>
          <w:sz w:val="24"/>
          <w:szCs w:val="24"/>
        </w:rPr>
        <w:t xml:space="preserve">, назначить ответственными </w:t>
      </w:r>
      <w:r w:rsidR="004F450F" w:rsidRPr="006561C3">
        <w:rPr>
          <w:rFonts w:ascii="Times New Roman" w:hAnsi="Times New Roman"/>
          <w:sz w:val="24"/>
          <w:szCs w:val="24"/>
        </w:rPr>
        <w:t>за координацию</w:t>
      </w:r>
      <w:r w:rsidRPr="006561C3">
        <w:rPr>
          <w:rFonts w:ascii="Times New Roman" w:hAnsi="Times New Roman"/>
          <w:sz w:val="24"/>
          <w:szCs w:val="24"/>
        </w:rPr>
        <w:t xml:space="preserve"> </w:t>
      </w:r>
      <w:r w:rsidR="004F450F" w:rsidRPr="006561C3">
        <w:rPr>
          <w:rFonts w:ascii="Times New Roman" w:hAnsi="Times New Roman"/>
          <w:sz w:val="24"/>
          <w:szCs w:val="24"/>
        </w:rPr>
        <w:t>работы с педагогическим коллективом</w:t>
      </w:r>
      <w:r w:rsidRPr="006561C3">
        <w:rPr>
          <w:rFonts w:ascii="Times New Roman" w:hAnsi="Times New Roman"/>
          <w:sz w:val="24"/>
          <w:szCs w:val="24"/>
        </w:rPr>
        <w:t xml:space="preserve">     по разработке </w:t>
      </w:r>
      <w:r w:rsidR="004F450F" w:rsidRPr="006561C3">
        <w:rPr>
          <w:rFonts w:ascii="Times New Roman" w:hAnsi="Times New Roman"/>
          <w:sz w:val="24"/>
          <w:szCs w:val="24"/>
        </w:rPr>
        <w:t>плана внеурочной</w:t>
      </w:r>
      <w:r w:rsidRPr="006561C3">
        <w:rPr>
          <w:rFonts w:ascii="Times New Roman" w:hAnsi="Times New Roman"/>
          <w:sz w:val="24"/>
          <w:szCs w:val="24"/>
        </w:rPr>
        <w:t xml:space="preserve"> </w:t>
      </w:r>
      <w:r w:rsidR="004F450F" w:rsidRPr="006561C3">
        <w:rPr>
          <w:rFonts w:ascii="Times New Roman" w:hAnsi="Times New Roman"/>
          <w:sz w:val="24"/>
          <w:szCs w:val="24"/>
        </w:rPr>
        <w:t>деятельности в виде программ</w:t>
      </w:r>
      <w:r w:rsidRPr="006561C3">
        <w:rPr>
          <w:rFonts w:ascii="Times New Roman" w:hAnsi="Times New Roman"/>
          <w:sz w:val="24"/>
          <w:szCs w:val="24"/>
        </w:rPr>
        <w:t xml:space="preserve"> курсов, дополнительных общеобразовательных </w:t>
      </w:r>
      <w:r w:rsidR="004F450F" w:rsidRPr="006561C3">
        <w:rPr>
          <w:rFonts w:ascii="Times New Roman" w:hAnsi="Times New Roman"/>
          <w:sz w:val="24"/>
          <w:szCs w:val="24"/>
        </w:rPr>
        <w:t>программ, конкурсов, работы</w:t>
      </w:r>
      <w:r w:rsidRPr="006561C3">
        <w:rPr>
          <w:rFonts w:ascii="Times New Roman" w:hAnsi="Times New Roman"/>
          <w:sz w:val="24"/>
          <w:szCs w:val="24"/>
        </w:rPr>
        <w:t xml:space="preserve"> школьного научного общества, научно-</w:t>
      </w:r>
      <w:r w:rsidR="004F450F" w:rsidRPr="006561C3">
        <w:rPr>
          <w:rFonts w:ascii="Times New Roman" w:hAnsi="Times New Roman"/>
          <w:sz w:val="24"/>
          <w:szCs w:val="24"/>
        </w:rPr>
        <w:t>практических конференций</w:t>
      </w:r>
      <w:r w:rsidRPr="006561C3">
        <w:rPr>
          <w:rFonts w:ascii="Times New Roman" w:hAnsi="Times New Roman"/>
          <w:sz w:val="24"/>
          <w:szCs w:val="24"/>
        </w:rPr>
        <w:t xml:space="preserve"> и мероприятий </w:t>
      </w:r>
      <w:r w:rsidR="004F450F" w:rsidRPr="006561C3">
        <w:rPr>
          <w:rFonts w:ascii="Times New Roman" w:hAnsi="Times New Roman"/>
          <w:sz w:val="24"/>
          <w:szCs w:val="24"/>
        </w:rPr>
        <w:t>во внеурочное</w:t>
      </w:r>
      <w:r w:rsidRPr="006561C3">
        <w:rPr>
          <w:rFonts w:ascii="Times New Roman" w:hAnsi="Times New Roman"/>
          <w:sz w:val="24"/>
          <w:szCs w:val="24"/>
        </w:rPr>
        <w:t xml:space="preserve"> и каникулярное время для обучающихся, </w:t>
      </w:r>
      <w:r w:rsidR="004F450F" w:rsidRPr="006561C3">
        <w:rPr>
          <w:rFonts w:ascii="Times New Roman" w:hAnsi="Times New Roman"/>
          <w:sz w:val="24"/>
          <w:szCs w:val="24"/>
        </w:rPr>
        <w:t>ориентированных на</w:t>
      </w:r>
      <w:r w:rsidRPr="006561C3">
        <w:rPr>
          <w:rFonts w:ascii="Times New Roman" w:hAnsi="Times New Roman"/>
          <w:sz w:val="24"/>
          <w:szCs w:val="24"/>
        </w:rPr>
        <w:t xml:space="preserve"> поддержание естественнонаучной и технологической направленностей.</w:t>
      </w:r>
    </w:p>
    <w:p w14:paraId="2F8FAEE4" w14:textId="15118682" w:rsidR="006561C3" w:rsidRPr="006561C3" w:rsidRDefault="006561C3" w:rsidP="00B65BC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 xml:space="preserve">7. </w:t>
      </w:r>
      <w:r w:rsidR="00B65BC1">
        <w:rPr>
          <w:rFonts w:ascii="Times New Roman" w:hAnsi="Times New Roman"/>
          <w:sz w:val="24"/>
          <w:szCs w:val="24"/>
        </w:rPr>
        <w:t>Дзюба Т.Н</w:t>
      </w:r>
      <w:r w:rsidRPr="006561C3">
        <w:rPr>
          <w:rFonts w:ascii="Times New Roman" w:hAnsi="Times New Roman"/>
          <w:sz w:val="24"/>
          <w:szCs w:val="24"/>
        </w:rPr>
        <w:t>.</w:t>
      </w:r>
      <w:r w:rsidR="0048035E" w:rsidRPr="006561C3">
        <w:rPr>
          <w:rFonts w:ascii="Times New Roman" w:hAnsi="Times New Roman"/>
          <w:sz w:val="24"/>
          <w:szCs w:val="24"/>
        </w:rPr>
        <w:t>, координатора</w:t>
      </w:r>
      <w:r w:rsidRPr="006561C3">
        <w:rPr>
          <w:rFonts w:ascii="Times New Roman" w:hAnsi="Times New Roman"/>
          <w:sz w:val="24"/>
          <w:szCs w:val="24"/>
        </w:rPr>
        <w:t xml:space="preserve"> </w:t>
      </w:r>
      <w:r w:rsidR="0048035E" w:rsidRPr="006561C3">
        <w:rPr>
          <w:rFonts w:ascii="Times New Roman" w:hAnsi="Times New Roman"/>
          <w:sz w:val="24"/>
          <w:szCs w:val="24"/>
        </w:rPr>
        <w:t>работы центра</w:t>
      </w:r>
      <w:r w:rsidRPr="006561C3">
        <w:rPr>
          <w:rFonts w:ascii="Times New Roman" w:hAnsi="Times New Roman"/>
          <w:sz w:val="24"/>
          <w:szCs w:val="24"/>
        </w:rPr>
        <w:t xml:space="preserve"> "</w:t>
      </w:r>
      <w:r w:rsidR="0048035E" w:rsidRPr="006561C3">
        <w:rPr>
          <w:rFonts w:ascii="Times New Roman" w:hAnsi="Times New Roman"/>
          <w:sz w:val="24"/>
          <w:szCs w:val="24"/>
        </w:rPr>
        <w:t>Точка роста», назначить</w:t>
      </w:r>
      <w:r w:rsidRPr="006561C3">
        <w:rPr>
          <w:rFonts w:ascii="Times New Roman" w:hAnsi="Times New Roman"/>
          <w:sz w:val="24"/>
          <w:szCs w:val="24"/>
        </w:rPr>
        <w:t xml:space="preserve"> </w:t>
      </w:r>
      <w:r w:rsidR="0048035E" w:rsidRPr="006561C3">
        <w:rPr>
          <w:rFonts w:ascii="Times New Roman" w:hAnsi="Times New Roman"/>
          <w:sz w:val="24"/>
          <w:szCs w:val="24"/>
        </w:rPr>
        <w:t>ответственной за</w:t>
      </w:r>
      <w:r w:rsidRPr="006561C3">
        <w:rPr>
          <w:rFonts w:ascii="Times New Roman" w:hAnsi="Times New Roman"/>
          <w:sz w:val="24"/>
          <w:szCs w:val="24"/>
        </w:rPr>
        <w:t xml:space="preserve"> размещение на сайте общеобразовательной организации, </w:t>
      </w:r>
      <w:r w:rsidR="0048035E" w:rsidRPr="006561C3">
        <w:rPr>
          <w:rFonts w:ascii="Times New Roman" w:hAnsi="Times New Roman"/>
          <w:sz w:val="24"/>
          <w:szCs w:val="24"/>
        </w:rPr>
        <w:t>в разделе</w:t>
      </w:r>
      <w:r w:rsidRPr="006561C3">
        <w:rPr>
          <w:rFonts w:ascii="Times New Roman" w:hAnsi="Times New Roman"/>
          <w:sz w:val="24"/>
          <w:szCs w:val="24"/>
        </w:rPr>
        <w:t xml:space="preserve"> «Центр «Точка роста</w:t>
      </w:r>
      <w:r w:rsidR="0048035E" w:rsidRPr="006561C3">
        <w:rPr>
          <w:rFonts w:ascii="Times New Roman" w:hAnsi="Times New Roman"/>
          <w:sz w:val="24"/>
          <w:szCs w:val="24"/>
        </w:rPr>
        <w:t>», информации</w:t>
      </w:r>
      <w:r w:rsidRPr="006561C3">
        <w:rPr>
          <w:rFonts w:ascii="Times New Roman" w:hAnsi="Times New Roman"/>
          <w:sz w:val="24"/>
          <w:szCs w:val="24"/>
        </w:rPr>
        <w:t xml:space="preserve"> об образовательных программах, оборудовании, плане работы, режиме занятий, систематической </w:t>
      </w:r>
      <w:r w:rsidR="0048035E" w:rsidRPr="006561C3">
        <w:rPr>
          <w:rFonts w:ascii="Times New Roman" w:hAnsi="Times New Roman"/>
          <w:sz w:val="24"/>
          <w:szCs w:val="24"/>
        </w:rPr>
        <w:t>публикации сведений</w:t>
      </w:r>
      <w:r w:rsidRPr="006561C3">
        <w:rPr>
          <w:rFonts w:ascii="Times New Roman" w:hAnsi="Times New Roman"/>
          <w:sz w:val="24"/>
          <w:szCs w:val="24"/>
        </w:rPr>
        <w:t xml:space="preserve"> о функционировании Центра «Точка роста», в том числе о проводимых мероприятиях.</w:t>
      </w:r>
    </w:p>
    <w:p w14:paraId="36353C51" w14:textId="77777777" w:rsidR="00B65BC1" w:rsidRDefault="00B65BC1" w:rsidP="00B65B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Основание: приказ Комитета по образованию № 28 от 31.01.2022г.</w:t>
      </w:r>
    </w:p>
    <w:p w14:paraId="3357C0F3" w14:textId="3EE2BB5F" w:rsidR="006561C3" w:rsidRPr="006561C3" w:rsidRDefault="0048035E" w:rsidP="00B65B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 w:rsidRPr="006561C3">
        <w:rPr>
          <w:rFonts w:ascii="Times New Roman" w:hAnsi="Times New Roman"/>
          <w:sz w:val="24"/>
          <w:szCs w:val="24"/>
        </w:rPr>
        <w:t>школы</w:t>
      </w:r>
      <w:r w:rsidR="006561C3" w:rsidRPr="006561C3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="006561C3" w:rsidRPr="006561C3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B65BC1">
        <w:rPr>
          <w:rFonts w:ascii="Times New Roman" w:hAnsi="Times New Roman"/>
          <w:sz w:val="24"/>
          <w:szCs w:val="24"/>
        </w:rPr>
        <w:t>Р.Ф. Муфтахин</w:t>
      </w:r>
    </w:p>
    <w:p w14:paraId="4891F5BB" w14:textId="77777777" w:rsidR="006561C3" w:rsidRPr="006561C3" w:rsidRDefault="006561C3" w:rsidP="00B65BC1">
      <w:pPr>
        <w:tabs>
          <w:tab w:val="left" w:pos="611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>С приказом ознакомлен</w:t>
      </w:r>
      <w:r w:rsidR="00B65BC1">
        <w:rPr>
          <w:rFonts w:ascii="Times New Roman" w:hAnsi="Times New Roman"/>
          <w:sz w:val="24"/>
          <w:szCs w:val="24"/>
        </w:rPr>
        <w:t>ы</w:t>
      </w:r>
      <w:r w:rsidRPr="006561C3">
        <w:rPr>
          <w:rFonts w:ascii="Times New Roman" w:hAnsi="Times New Roman"/>
          <w:sz w:val="24"/>
          <w:szCs w:val="24"/>
        </w:rPr>
        <w:t>:</w:t>
      </w:r>
      <w:r w:rsidRPr="006561C3">
        <w:rPr>
          <w:rFonts w:ascii="Times New Roman" w:hAnsi="Times New Roman"/>
          <w:sz w:val="24"/>
          <w:szCs w:val="24"/>
        </w:rPr>
        <w:tab/>
      </w:r>
      <w:r w:rsidR="00B65BC1">
        <w:rPr>
          <w:rFonts w:ascii="Times New Roman" w:hAnsi="Times New Roman"/>
          <w:sz w:val="24"/>
          <w:szCs w:val="24"/>
        </w:rPr>
        <w:t>Т.Н. Дзюба</w:t>
      </w:r>
    </w:p>
    <w:p w14:paraId="228CDD67" w14:textId="77777777" w:rsidR="006561C3" w:rsidRDefault="006561C3" w:rsidP="00B65BC1">
      <w:pPr>
        <w:tabs>
          <w:tab w:val="left" w:pos="611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ab/>
      </w:r>
      <w:r w:rsidR="00B65BC1">
        <w:rPr>
          <w:rFonts w:ascii="Times New Roman" w:hAnsi="Times New Roman"/>
          <w:sz w:val="24"/>
          <w:szCs w:val="24"/>
        </w:rPr>
        <w:t>Т.В. Ефимчук</w:t>
      </w:r>
    </w:p>
    <w:p w14:paraId="1116836D" w14:textId="77777777" w:rsidR="00FA2B79" w:rsidRPr="006561C3" w:rsidRDefault="00FA2B79" w:rsidP="00B65BC1">
      <w:pPr>
        <w:tabs>
          <w:tab w:val="left" w:pos="611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О.А.Ничепуренко</w:t>
      </w:r>
      <w:proofErr w:type="spellEnd"/>
    </w:p>
    <w:p w14:paraId="27BC9942" w14:textId="77777777" w:rsidR="006561C3" w:rsidRPr="006561C3" w:rsidRDefault="006561C3" w:rsidP="006561C3">
      <w:pPr>
        <w:tabs>
          <w:tab w:val="left" w:pos="6113"/>
        </w:tabs>
        <w:spacing w:after="0"/>
        <w:rPr>
          <w:rFonts w:ascii="Times New Roman" w:hAnsi="Times New Roman"/>
          <w:sz w:val="24"/>
          <w:szCs w:val="24"/>
        </w:rPr>
      </w:pPr>
      <w:r w:rsidRPr="006561C3">
        <w:rPr>
          <w:rFonts w:ascii="Times New Roman" w:hAnsi="Times New Roman"/>
          <w:sz w:val="24"/>
          <w:szCs w:val="24"/>
        </w:rPr>
        <w:tab/>
      </w:r>
    </w:p>
    <w:p w14:paraId="09503659" w14:textId="77777777" w:rsidR="00733DCE" w:rsidRPr="006561C3" w:rsidRDefault="00733DCE">
      <w:pPr>
        <w:rPr>
          <w:sz w:val="24"/>
          <w:szCs w:val="24"/>
        </w:rPr>
      </w:pPr>
    </w:p>
    <w:sectPr w:rsidR="00733DCE" w:rsidRPr="006561C3" w:rsidSect="00DC2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36726"/>
    <w:multiLevelType w:val="hybridMultilevel"/>
    <w:tmpl w:val="F7D8C28E"/>
    <w:lvl w:ilvl="0" w:tplc="481A96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1C3"/>
    <w:rsid w:val="000316C9"/>
    <w:rsid w:val="00076F1B"/>
    <w:rsid w:val="000A153D"/>
    <w:rsid w:val="00106BC0"/>
    <w:rsid w:val="003509BB"/>
    <w:rsid w:val="00412307"/>
    <w:rsid w:val="0048035E"/>
    <w:rsid w:val="004B23FD"/>
    <w:rsid w:val="004B7375"/>
    <w:rsid w:val="004F450F"/>
    <w:rsid w:val="004F7EC7"/>
    <w:rsid w:val="006561C3"/>
    <w:rsid w:val="00733DCE"/>
    <w:rsid w:val="0094061E"/>
    <w:rsid w:val="00B65BC1"/>
    <w:rsid w:val="00F50A1F"/>
    <w:rsid w:val="00FA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B186"/>
  <w15:docId w15:val="{40FBEFDE-355C-4EEB-A90F-73A19BAD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1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0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03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Graviton_1</cp:lastModifiedBy>
  <cp:revision>12</cp:revision>
  <cp:lastPrinted>2024-10-04T00:25:00Z</cp:lastPrinted>
  <dcterms:created xsi:type="dcterms:W3CDTF">2022-02-04T00:23:00Z</dcterms:created>
  <dcterms:modified xsi:type="dcterms:W3CDTF">2024-11-01T03:18:00Z</dcterms:modified>
</cp:coreProperties>
</file>